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166A7" w14:textId="77777777" w:rsidR="002E0EEF" w:rsidRDefault="002E0EEF" w:rsidP="002E0EEF"/>
    <w:p w14:paraId="2B9C147F" w14:textId="77777777" w:rsidR="0026716B" w:rsidRDefault="0026716B" w:rsidP="002E0EEF"/>
    <w:p w14:paraId="1DCB217C" w14:textId="77777777" w:rsidR="0026716B" w:rsidRDefault="0026716B" w:rsidP="002E0EEF"/>
    <w:p w14:paraId="14D04141" w14:textId="77777777" w:rsidR="0026716B" w:rsidRDefault="0026716B" w:rsidP="002E0EEF"/>
    <w:p w14:paraId="14641EBA" w14:textId="77777777" w:rsidR="0026716B" w:rsidRDefault="0026716B" w:rsidP="002E0EEF"/>
    <w:p w14:paraId="5FFB7D51" w14:textId="77777777" w:rsidR="0026716B" w:rsidRDefault="0026716B" w:rsidP="002E0EEF"/>
    <w:p w14:paraId="4E036BA9" w14:textId="05059CB6" w:rsidR="0026716B" w:rsidRDefault="0026716B" w:rsidP="0026716B">
      <w:pPr>
        <w:rPr>
          <w:rFonts w:asciiTheme="majorHAnsi" w:hAnsiTheme="majorHAnsi"/>
        </w:rPr>
      </w:pPr>
      <w:r>
        <w:rPr>
          <w:rFonts w:asciiTheme="majorHAnsi" w:hAnsiTheme="majorHAnsi"/>
        </w:rPr>
        <w:t>Ref: SBA</w:t>
      </w:r>
      <w:r w:rsidR="00185A2E">
        <w:rPr>
          <w:rFonts w:asciiTheme="majorHAnsi" w:hAnsiTheme="majorHAnsi"/>
        </w:rPr>
        <w:t>/</w:t>
      </w:r>
      <w:r w:rsidR="001227EA">
        <w:rPr>
          <w:rFonts w:asciiTheme="majorHAnsi" w:hAnsiTheme="majorHAnsi"/>
        </w:rPr>
        <w:t>Prom</w:t>
      </w:r>
    </w:p>
    <w:p w14:paraId="74460710" w14:textId="77777777" w:rsidR="0026716B" w:rsidRDefault="0026716B" w:rsidP="0026716B">
      <w:pPr>
        <w:rPr>
          <w:rFonts w:asciiTheme="majorHAnsi" w:hAnsiTheme="majorHAnsi"/>
        </w:rPr>
      </w:pPr>
    </w:p>
    <w:p w14:paraId="37E7D6F6" w14:textId="77777777" w:rsidR="001227EA" w:rsidRDefault="001227EA" w:rsidP="0026716B">
      <w:pPr>
        <w:rPr>
          <w:rFonts w:asciiTheme="majorHAnsi" w:hAnsiTheme="majorHAnsi"/>
          <w:sz w:val="24"/>
          <w:szCs w:val="24"/>
        </w:rPr>
      </w:pPr>
    </w:p>
    <w:p w14:paraId="48A2599D" w14:textId="3BF9D279" w:rsidR="0026716B" w:rsidRDefault="00840ED7" w:rsidP="0026716B">
      <w:pPr>
        <w:rPr>
          <w:rFonts w:asciiTheme="majorHAnsi" w:hAnsiTheme="majorHAnsi"/>
          <w:sz w:val="24"/>
          <w:szCs w:val="24"/>
        </w:rPr>
      </w:pPr>
      <w:r>
        <w:rPr>
          <w:rFonts w:asciiTheme="majorHAnsi" w:hAnsiTheme="majorHAnsi"/>
          <w:sz w:val="24"/>
          <w:szCs w:val="24"/>
        </w:rPr>
        <w:t xml:space="preserve">Friday </w:t>
      </w:r>
      <w:r w:rsidR="001227EA">
        <w:rPr>
          <w:rFonts w:asciiTheme="majorHAnsi" w:hAnsiTheme="majorHAnsi"/>
          <w:sz w:val="24"/>
          <w:szCs w:val="24"/>
        </w:rPr>
        <w:t>20</w:t>
      </w:r>
      <w:r w:rsidR="001227EA" w:rsidRPr="001227EA">
        <w:rPr>
          <w:rFonts w:asciiTheme="majorHAnsi" w:hAnsiTheme="majorHAnsi"/>
          <w:sz w:val="24"/>
          <w:szCs w:val="24"/>
          <w:vertAlign w:val="superscript"/>
        </w:rPr>
        <w:t>th</w:t>
      </w:r>
      <w:r w:rsidR="001227EA">
        <w:rPr>
          <w:rFonts w:asciiTheme="majorHAnsi" w:hAnsiTheme="majorHAnsi"/>
          <w:sz w:val="24"/>
          <w:szCs w:val="24"/>
        </w:rPr>
        <w:t xml:space="preserve"> October </w:t>
      </w:r>
      <w:r w:rsidR="00185A2E">
        <w:rPr>
          <w:rFonts w:asciiTheme="majorHAnsi" w:hAnsiTheme="majorHAnsi"/>
          <w:sz w:val="24"/>
          <w:szCs w:val="24"/>
        </w:rPr>
        <w:t>2023</w:t>
      </w:r>
    </w:p>
    <w:p w14:paraId="1754C636" w14:textId="77777777" w:rsidR="0026716B" w:rsidRPr="000C246A" w:rsidRDefault="0026716B" w:rsidP="0026716B">
      <w:pPr>
        <w:rPr>
          <w:rFonts w:asciiTheme="majorHAnsi" w:hAnsiTheme="majorHAnsi"/>
          <w:sz w:val="24"/>
          <w:szCs w:val="24"/>
        </w:rPr>
      </w:pPr>
    </w:p>
    <w:p w14:paraId="505ED5BA" w14:textId="77777777" w:rsidR="00764442" w:rsidRPr="003343E0" w:rsidRDefault="00764442" w:rsidP="00764442">
      <w:pPr>
        <w:rPr>
          <w:rFonts w:ascii="Arial" w:hAnsi="Arial" w:cs="Arial"/>
        </w:rPr>
      </w:pPr>
      <w:r w:rsidRPr="003343E0">
        <w:rPr>
          <w:rFonts w:ascii="Arial" w:hAnsi="Arial" w:cs="Arial"/>
        </w:rPr>
        <w:t>Dear Parent / Carer</w:t>
      </w:r>
    </w:p>
    <w:p w14:paraId="613A2A24" w14:textId="77777777" w:rsidR="00764442" w:rsidRPr="003343E0" w:rsidRDefault="00764442" w:rsidP="00764442">
      <w:pPr>
        <w:rPr>
          <w:rFonts w:ascii="Arial" w:hAnsi="Arial" w:cs="Arial"/>
        </w:rPr>
      </w:pPr>
    </w:p>
    <w:p w14:paraId="0F6FA4A9" w14:textId="77777777" w:rsidR="00764442" w:rsidRPr="003343E0" w:rsidRDefault="00764442" w:rsidP="00764442">
      <w:pPr>
        <w:rPr>
          <w:rFonts w:ascii="Arial" w:hAnsi="Arial" w:cs="Arial"/>
        </w:rPr>
      </w:pPr>
      <w:r w:rsidRPr="003343E0">
        <w:rPr>
          <w:rFonts w:ascii="Arial" w:hAnsi="Arial" w:cs="Arial"/>
        </w:rPr>
        <w:t xml:space="preserve">I'm delighted to be writing to you to offer you the opportunity to purchase a Class of </w:t>
      </w:r>
      <w:r>
        <w:rPr>
          <w:rFonts w:ascii="Arial" w:hAnsi="Arial" w:cs="Arial"/>
        </w:rPr>
        <w:t>2024 Yearbook &amp; Leavers’ Hoody</w:t>
      </w:r>
      <w:r w:rsidRPr="003343E0">
        <w:rPr>
          <w:rFonts w:ascii="Arial" w:hAnsi="Arial" w:cs="Arial"/>
        </w:rPr>
        <w:t xml:space="preserve"> for your child.</w:t>
      </w:r>
    </w:p>
    <w:p w14:paraId="490CAB5B" w14:textId="77777777" w:rsidR="00764442" w:rsidRPr="003343E0" w:rsidRDefault="00764442" w:rsidP="00764442">
      <w:pPr>
        <w:rPr>
          <w:rFonts w:ascii="Arial" w:hAnsi="Arial" w:cs="Arial"/>
        </w:rPr>
      </w:pPr>
    </w:p>
    <w:p w14:paraId="0616923C" w14:textId="77777777" w:rsidR="00764442" w:rsidRDefault="00764442" w:rsidP="00764442">
      <w:pPr>
        <w:rPr>
          <w:rFonts w:ascii="Arial" w:hAnsi="Arial" w:cs="Arial"/>
        </w:rPr>
      </w:pPr>
      <w:r w:rsidRPr="003343E0">
        <w:rPr>
          <w:rFonts w:ascii="Arial" w:hAnsi="Arial" w:cs="Arial"/>
        </w:rPr>
        <w:t xml:space="preserve">We are working with Fizz, the UK's premier supplier of </w:t>
      </w:r>
      <w:r>
        <w:rPr>
          <w:rFonts w:ascii="Arial" w:hAnsi="Arial" w:cs="Arial"/>
        </w:rPr>
        <w:t>Leavers’ Yearbooks and Hoodies</w:t>
      </w:r>
      <w:r w:rsidRPr="003343E0">
        <w:rPr>
          <w:rFonts w:ascii="Arial" w:hAnsi="Arial" w:cs="Arial"/>
        </w:rPr>
        <w:t xml:space="preserve">, and are eagerly anticipating what </w:t>
      </w:r>
      <w:r>
        <w:rPr>
          <w:rFonts w:ascii="Arial" w:hAnsi="Arial" w:cs="Arial"/>
        </w:rPr>
        <w:t>are</w:t>
      </w:r>
      <w:r w:rsidRPr="003343E0">
        <w:rPr>
          <w:rFonts w:ascii="Arial" w:hAnsi="Arial" w:cs="Arial"/>
        </w:rPr>
        <w:t xml:space="preserve"> sure to be wonderful keepsake</w:t>
      </w:r>
      <w:r>
        <w:rPr>
          <w:rFonts w:ascii="Arial" w:hAnsi="Arial" w:cs="Arial"/>
        </w:rPr>
        <w:t>s to celebrate their time at the school</w:t>
      </w:r>
      <w:r w:rsidRPr="003343E0">
        <w:rPr>
          <w:rFonts w:ascii="Arial" w:hAnsi="Arial" w:cs="Arial"/>
        </w:rPr>
        <w:t xml:space="preserve">. </w:t>
      </w:r>
    </w:p>
    <w:p w14:paraId="2AF4C8E9" w14:textId="77777777" w:rsidR="00764442" w:rsidRDefault="00764442" w:rsidP="00764442">
      <w:pPr>
        <w:rPr>
          <w:rFonts w:ascii="Arial" w:hAnsi="Arial" w:cs="Arial"/>
        </w:rPr>
      </w:pPr>
    </w:p>
    <w:p w14:paraId="0BCC6691" w14:textId="77777777" w:rsidR="00764442" w:rsidRDefault="00764442" w:rsidP="00764442">
      <w:pPr>
        <w:rPr>
          <w:rFonts w:ascii="Arial" w:hAnsi="Arial" w:cs="Arial"/>
        </w:rPr>
      </w:pPr>
      <w:r>
        <w:rPr>
          <w:rFonts w:ascii="Arial" w:hAnsi="Arial" w:cs="Arial"/>
        </w:rPr>
        <w:t xml:space="preserve">The Hoodies will have a large ‘24’ print on the back, containing the names of all students in the Year Group, and will also feature an embroidered logo on the front. </w:t>
      </w:r>
    </w:p>
    <w:p w14:paraId="3B878CF0" w14:textId="77777777" w:rsidR="00764442" w:rsidRDefault="00764442" w:rsidP="00764442">
      <w:pPr>
        <w:rPr>
          <w:rFonts w:ascii="Arial" w:hAnsi="Arial" w:cs="Arial"/>
        </w:rPr>
      </w:pPr>
      <w:r>
        <w:rPr>
          <w:rFonts w:ascii="Arial" w:hAnsi="Arial" w:cs="Arial"/>
        </w:rPr>
        <w:t xml:space="preserve">Students can pick from a range of 86 different colours. </w:t>
      </w:r>
    </w:p>
    <w:p w14:paraId="5A3698DF" w14:textId="77777777" w:rsidR="00764442" w:rsidRDefault="00764442" w:rsidP="00764442">
      <w:pPr>
        <w:rPr>
          <w:rFonts w:ascii="Arial" w:hAnsi="Arial" w:cs="Arial"/>
        </w:rPr>
      </w:pPr>
    </w:p>
    <w:p w14:paraId="7B937A00" w14:textId="77777777" w:rsidR="00764442" w:rsidRDefault="00764442" w:rsidP="00764442">
      <w:pPr>
        <w:rPr>
          <w:rFonts w:ascii="Arial" w:hAnsi="Arial" w:cs="Arial"/>
        </w:rPr>
      </w:pPr>
      <w:r>
        <w:rPr>
          <w:rFonts w:ascii="Arial" w:hAnsi="Arial" w:cs="Arial"/>
        </w:rPr>
        <w:t>Our Yearbooks will feature messages from staff</w:t>
      </w:r>
      <w:r w:rsidRPr="003343E0">
        <w:rPr>
          <w:rFonts w:ascii="Arial" w:hAnsi="Arial" w:cs="Arial"/>
        </w:rPr>
        <w:t>, portraits, photographs</w:t>
      </w:r>
      <w:r>
        <w:rPr>
          <w:rFonts w:ascii="Arial" w:hAnsi="Arial" w:cs="Arial"/>
        </w:rPr>
        <w:t xml:space="preserve"> and comments from students which are </w:t>
      </w:r>
      <w:r w:rsidRPr="003343E0">
        <w:rPr>
          <w:rFonts w:ascii="Arial" w:hAnsi="Arial" w:cs="Arial"/>
        </w:rPr>
        <w:t>sure to bring back many happy memories for years to come, and is the perfect way of capturing all of those priceless moments from the school years that have flown by so quickly.</w:t>
      </w:r>
    </w:p>
    <w:p w14:paraId="63BC4DC8" w14:textId="77777777" w:rsidR="00764442" w:rsidRPr="003343E0" w:rsidRDefault="00764442" w:rsidP="00764442">
      <w:pPr>
        <w:rPr>
          <w:rFonts w:ascii="Arial" w:hAnsi="Arial" w:cs="Arial"/>
        </w:rPr>
      </w:pPr>
    </w:p>
    <w:p w14:paraId="4A00CE31" w14:textId="77777777" w:rsidR="00764442" w:rsidRDefault="00764442" w:rsidP="00764442">
      <w:pPr>
        <w:rPr>
          <w:rFonts w:ascii="Arial" w:hAnsi="Arial" w:cs="Arial"/>
          <w:sz w:val="20"/>
          <w:szCs w:val="20"/>
        </w:rPr>
      </w:pPr>
      <w:r w:rsidRPr="003343E0">
        <w:rPr>
          <w:rFonts w:ascii="Arial" w:hAnsi="Arial" w:cs="Arial"/>
        </w:rPr>
        <w:t xml:space="preserve">All of the students have the opportunity to purchase a </w:t>
      </w:r>
      <w:r>
        <w:rPr>
          <w:rFonts w:ascii="Arial" w:hAnsi="Arial" w:cs="Arial"/>
        </w:rPr>
        <w:t>Yearbook, Leavers’ Hoody, or indeed both</w:t>
      </w:r>
      <w:r w:rsidRPr="003343E0">
        <w:rPr>
          <w:rFonts w:ascii="Arial" w:hAnsi="Arial" w:cs="Arial"/>
        </w:rPr>
        <w:t xml:space="preserve">. It is essential that their orders are placed in plenty of time so that they don't miss out. </w:t>
      </w:r>
      <w:r w:rsidRPr="00BE3F92">
        <w:rPr>
          <w:rFonts w:ascii="Arial" w:hAnsi="Arial" w:cs="Arial"/>
          <w:b/>
        </w:rPr>
        <w:t>There will only be one order</w:t>
      </w:r>
      <w:r w:rsidRPr="003343E0">
        <w:rPr>
          <w:rFonts w:ascii="Arial" w:hAnsi="Arial" w:cs="Arial"/>
        </w:rPr>
        <w:t xml:space="preserve">; students will </w:t>
      </w:r>
      <w:r w:rsidRPr="00BE3F92">
        <w:rPr>
          <w:rFonts w:ascii="Arial" w:hAnsi="Arial" w:cs="Arial"/>
          <w:b/>
        </w:rPr>
        <w:t>not</w:t>
      </w:r>
      <w:r w:rsidRPr="003343E0">
        <w:rPr>
          <w:rFonts w:ascii="Arial" w:hAnsi="Arial" w:cs="Arial"/>
        </w:rPr>
        <w:t xml:space="preserve"> be able to place orders after </w:t>
      </w:r>
      <w:r w:rsidRPr="00A71346">
        <w:rPr>
          <w:rFonts w:ascii="Arial" w:hAnsi="Arial" w:cs="Arial"/>
          <w:b/>
          <w:bCs/>
          <w:sz w:val="24"/>
          <w:szCs w:val="24"/>
        </w:rPr>
        <w:t>17/03/2024</w:t>
      </w:r>
      <w:r w:rsidRPr="00261A65">
        <w:rPr>
          <w:rFonts w:ascii="Arial" w:hAnsi="Arial" w:cs="Arial"/>
          <w:b/>
          <w:bCs/>
          <w:sz w:val="28"/>
          <w:szCs w:val="28"/>
        </w:rPr>
        <w:t>.</w:t>
      </w:r>
    </w:p>
    <w:p w14:paraId="1BF31428" w14:textId="77777777" w:rsidR="00764442" w:rsidRDefault="00764442" w:rsidP="00764442">
      <w:pPr>
        <w:rPr>
          <w:rFonts w:ascii="Arial" w:hAnsi="Arial" w:cs="Arial"/>
        </w:rPr>
      </w:pPr>
    </w:p>
    <w:p w14:paraId="5758FAA7" w14:textId="77777777" w:rsidR="00764442" w:rsidRPr="008F486F" w:rsidRDefault="00764442" w:rsidP="00764442">
      <w:pPr>
        <w:jc w:val="center"/>
        <w:rPr>
          <w:rFonts w:ascii="Arial" w:hAnsi="Arial" w:cs="Arial"/>
          <w:b/>
          <w:sz w:val="28"/>
          <w:szCs w:val="28"/>
          <w:u w:val="single"/>
        </w:rPr>
      </w:pPr>
      <w:r w:rsidRPr="008F486F">
        <w:rPr>
          <w:rFonts w:ascii="Arial" w:hAnsi="Arial" w:cs="Arial"/>
          <w:b/>
          <w:sz w:val="28"/>
          <w:szCs w:val="28"/>
          <w:u w:val="single"/>
        </w:rPr>
        <w:t xml:space="preserve">To place an order, please visit the following website: </w:t>
      </w:r>
      <w:r w:rsidRPr="008F486F">
        <w:rPr>
          <w:rFonts w:ascii="Arial" w:hAnsi="Arial" w:cs="Arial"/>
          <w:b/>
          <w:sz w:val="28"/>
          <w:szCs w:val="28"/>
          <w:u w:val="single"/>
        </w:rPr>
        <w:br/>
      </w:r>
      <w:hyperlink r:id="rId8" w:history="1">
        <w:r w:rsidRPr="008F486F">
          <w:rPr>
            <w:rStyle w:val="Hyperlink"/>
            <w:rFonts w:ascii="Arial" w:hAnsi="Arial" w:cs="Arial"/>
            <w:b/>
            <w:sz w:val="28"/>
            <w:szCs w:val="28"/>
          </w:rPr>
          <w:t>https://shop.fizz-group.co.uk/</w:t>
        </w:r>
      </w:hyperlink>
    </w:p>
    <w:p w14:paraId="62D8D3AA" w14:textId="77777777" w:rsidR="00764442" w:rsidRDefault="00764442" w:rsidP="00764442">
      <w:pPr>
        <w:rPr>
          <w:rFonts w:ascii="Arial" w:hAnsi="Arial" w:cs="Arial"/>
        </w:rPr>
      </w:pPr>
    </w:p>
    <w:p w14:paraId="333D0636" w14:textId="77777777" w:rsidR="00764442" w:rsidRPr="008F486F" w:rsidRDefault="00764442" w:rsidP="00764442">
      <w:pPr>
        <w:rPr>
          <w:rFonts w:ascii="Arial" w:hAnsi="Arial" w:cs="Arial"/>
          <w:b/>
          <w:sz w:val="28"/>
          <w:szCs w:val="28"/>
        </w:rPr>
      </w:pPr>
      <w:r w:rsidRPr="008F486F">
        <w:rPr>
          <w:rFonts w:ascii="Arial" w:hAnsi="Arial" w:cs="Arial"/>
          <w:b/>
          <w:sz w:val="28"/>
          <w:szCs w:val="28"/>
        </w:rPr>
        <w:t xml:space="preserve">Our School Unique ID is: </w:t>
      </w:r>
      <w:r w:rsidRPr="00261A65">
        <w:rPr>
          <w:rFonts w:ascii="FSAlbert-Bold" w:hAnsi="FSAlbert-Bold" w:cs="FSAlbert-Bold"/>
          <w:b/>
          <w:bCs/>
          <w:color w:val="FF0000"/>
          <w:sz w:val="32"/>
          <w:szCs w:val="32"/>
        </w:rPr>
        <w:t>27551YR11</w:t>
      </w:r>
    </w:p>
    <w:p w14:paraId="47241D35" w14:textId="77777777" w:rsidR="00764442" w:rsidRDefault="00764442" w:rsidP="00764442">
      <w:pPr>
        <w:rPr>
          <w:rFonts w:ascii="Arial" w:hAnsi="Arial" w:cs="Arial"/>
        </w:rPr>
      </w:pPr>
    </w:p>
    <w:p w14:paraId="4F81610E" w14:textId="77777777" w:rsidR="00764442" w:rsidRDefault="00764442" w:rsidP="00764442">
      <w:pPr>
        <w:rPr>
          <w:rFonts w:ascii="Arial" w:hAnsi="Arial" w:cs="Arial"/>
        </w:rPr>
      </w:pPr>
      <w:r>
        <w:rPr>
          <w:rFonts w:ascii="Arial" w:hAnsi="Arial" w:cs="Arial"/>
        </w:rPr>
        <w:t xml:space="preserve">You must place an order before </w:t>
      </w:r>
      <w:r w:rsidRPr="00764442">
        <w:rPr>
          <w:rFonts w:ascii="Arial" w:hAnsi="Arial" w:cs="Arial"/>
          <w:b/>
          <w:bCs/>
        </w:rPr>
        <w:t xml:space="preserve">17/03/2024. </w:t>
      </w:r>
      <w:r w:rsidRPr="003343E0">
        <w:rPr>
          <w:rFonts w:ascii="Arial" w:hAnsi="Arial" w:cs="Arial"/>
        </w:rPr>
        <w:t>I cannot stress this deadline enough, as we do not want anyone to be disappointed</w:t>
      </w:r>
      <w:r>
        <w:rPr>
          <w:rFonts w:ascii="Arial" w:hAnsi="Arial" w:cs="Arial"/>
        </w:rPr>
        <w:t>.</w:t>
      </w:r>
      <w:r w:rsidRPr="003343E0">
        <w:rPr>
          <w:rFonts w:ascii="Arial" w:hAnsi="Arial" w:cs="Arial"/>
        </w:rPr>
        <w:t xml:space="preserve"> The school will not be ordering any spare </w:t>
      </w:r>
      <w:r>
        <w:rPr>
          <w:rFonts w:ascii="Arial" w:hAnsi="Arial" w:cs="Arial"/>
        </w:rPr>
        <w:t>Yearbooks or Hoodies</w:t>
      </w:r>
      <w:r w:rsidRPr="003343E0">
        <w:rPr>
          <w:rFonts w:ascii="Arial" w:hAnsi="Arial" w:cs="Arial"/>
        </w:rPr>
        <w:t>, so if your child later wishes they'd ordere</w:t>
      </w:r>
      <w:r>
        <w:rPr>
          <w:rFonts w:ascii="Arial" w:hAnsi="Arial" w:cs="Arial"/>
        </w:rPr>
        <w:t>d one once they see other students with theirs</w:t>
      </w:r>
      <w:r w:rsidRPr="003343E0">
        <w:rPr>
          <w:rFonts w:ascii="Arial" w:hAnsi="Arial" w:cs="Arial"/>
        </w:rPr>
        <w:t>, unfortunately it will be too late!</w:t>
      </w:r>
      <w:r>
        <w:rPr>
          <w:rFonts w:ascii="Arial" w:hAnsi="Arial" w:cs="Arial"/>
        </w:rPr>
        <w:t xml:space="preserve"> </w:t>
      </w:r>
      <w:r w:rsidRPr="003343E0">
        <w:rPr>
          <w:rFonts w:ascii="Arial" w:hAnsi="Arial" w:cs="Arial"/>
        </w:rPr>
        <w:t xml:space="preserve">So please don't miss out. </w:t>
      </w:r>
    </w:p>
    <w:p w14:paraId="31753805" w14:textId="77777777" w:rsidR="00764442" w:rsidRDefault="00764442" w:rsidP="00764442">
      <w:pPr>
        <w:rPr>
          <w:rFonts w:ascii="Arial" w:hAnsi="Arial" w:cs="Arial"/>
        </w:rPr>
      </w:pPr>
    </w:p>
    <w:p w14:paraId="38ADE3CC" w14:textId="066F6264" w:rsidR="0026716B" w:rsidRDefault="00764442" w:rsidP="0026716B">
      <w:pPr>
        <w:rPr>
          <w:rFonts w:ascii="Arial" w:hAnsi="Arial" w:cs="Arial"/>
        </w:rPr>
      </w:pPr>
      <w:r>
        <w:rPr>
          <w:rFonts w:ascii="Arial" w:hAnsi="Arial" w:cs="Arial"/>
        </w:rPr>
        <w:t>All orders will be delivered direct to school for you to collect. We will advise when this will be in due course.</w:t>
      </w:r>
    </w:p>
    <w:p w14:paraId="7547896C" w14:textId="77777777" w:rsidR="00764442" w:rsidRPr="00764442" w:rsidRDefault="00764442" w:rsidP="0026716B">
      <w:pPr>
        <w:rPr>
          <w:rFonts w:ascii="Arial" w:hAnsi="Arial" w:cs="Arial"/>
        </w:rPr>
      </w:pPr>
    </w:p>
    <w:p w14:paraId="0208DC95" w14:textId="77777777" w:rsidR="0026716B" w:rsidRDefault="0026716B" w:rsidP="0026716B">
      <w:pPr>
        <w:rPr>
          <w:rFonts w:asciiTheme="majorHAnsi" w:hAnsiTheme="majorHAnsi"/>
          <w:sz w:val="24"/>
          <w:szCs w:val="24"/>
        </w:rPr>
      </w:pPr>
      <w:r w:rsidRPr="000C246A">
        <w:rPr>
          <w:rFonts w:asciiTheme="majorHAnsi" w:hAnsiTheme="majorHAnsi"/>
          <w:sz w:val="24"/>
          <w:szCs w:val="24"/>
        </w:rPr>
        <w:t>Your</w:t>
      </w:r>
      <w:r>
        <w:rPr>
          <w:rFonts w:asciiTheme="majorHAnsi" w:hAnsiTheme="majorHAnsi"/>
          <w:sz w:val="24"/>
          <w:szCs w:val="24"/>
        </w:rPr>
        <w:t>s</w:t>
      </w:r>
      <w:r w:rsidRPr="000C246A">
        <w:rPr>
          <w:rFonts w:asciiTheme="majorHAnsi" w:hAnsiTheme="majorHAnsi"/>
          <w:sz w:val="24"/>
          <w:szCs w:val="24"/>
        </w:rPr>
        <w:t xml:space="preserve"> sincerely</w:t>
      </w:r>
      <w:r w:rsidR="0098173B">
        <w:rPr>
          <w:rFonts w:asciiTheme="majorHAnsi" w:hAnsiTheme="majorHAnsi"/>
          <w:sz w:val="24"/>
          <w:szCs w:val="24"/>
        </w:rPr>
        <w:t>,</w:t>
      </w:r>
    </w:p>
    <w:p w14:paraId="290300F2" w14:textId="77777777" w:rsidR="0026716B" w:rsidRPr="000C246A" w:rsidRDefault="0026716B" w:rsidP="0026716B">
      <w:pPr>
        <w:rPr>
          <w:rFonts w:asciiTheme="majorHAnsi" w:hAnsiTheme="majorHAnsi"/>
          <w:sz w:val="24"/>
          <w:szCs w:val="24"/>
        </w:rPr>
      </w:pPr>
    </w:p>
    <w:p w14:paraId="7347FBF6" w14:textId="77777777" w:rsidR="0026716B" w:rsidRDefault="0026716B" w:rsidP="0026716B">
      <w:pPr>
        <w:rPr>
          <w:rFonts w:asciiTheme="majorHAnsi" w:hAnsiTheme="majorHAnsi"/>
          <w:sz w:val="24"/>
          <w:szCs w:val="24"/>
        </w:rPr>
      </w:pPr>
      <w:r>
        <w:rPr>
          <w:rFonts w:asciiTheme="majorHAnsi" w:hAnsiTheme="majorHAnsi"/>
          <w:noProof/>
          <w:sz w:val="24"/>
          <w:szCs w:val="24"/>
        </w:rPr>
        <w:drawing>
          <wp:inline distT="0" distB="0" distL="0" distR="0" wp14:anchorId="269EC0D8" wp14:editId="3358F4B6">
            <wp:extent cx="297180" cy="31239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48" cy="315514"/>
                    </a:xfrm>
                    <a:prstGeom prst="rect">
                      <a:avLst/>
                    </a:prstGeom>
                  </pic:spPr>
                </pic:pic>
              </a:graphicData>
            </a:graphic>
          </wp:inline>
        </w:drawing>
      </w:r>
    </w:p>
    <w:p w14:paraId="2B99F81E" w14:textId="77777777" w:rsidR="0026716B" w:rsidRPr="000C246A" w:rsidRDefault="0026716B" w:rsidP="0026716B">
      <w:pPr>
        <w:rPr>
          <w:rFonts w:asciiTheme="majorHAnsi" w:hAnsiTheme="majorHAnsi"/>
          <w:sz w:val="24"/>
          <w:szCs w:val="24"/>
        </w:rPr>
      </w:pPr>
    </w:p>
    <w:p w14:paraId="4CD0522B" w14:textId="77777777" w:rsidR="0026716B" w:rsidRDefault="0026716B" w:rsidP="0026716B">
      <w:pPr>
        <w:rPr>
          <w:rFonts w:asciiTheme="majorHAnsi" w:hAnsiTheme="majorHAnsi"/>
          <w:sz w:val="24"/>
          <w:szCs w:val="24"/>
        </w:rPr>
      </w:pPr>
      <w:r>
        <w:rPr>
          <w:rFonts w:asciiTheme="majorHAnsi" w:hAnsiTheme="majorHAnsi"/>
          <w:sz w:val="24"/>
          <w:szCs w:val="24"/>
        </w:rPr>
        <w:t>Sarah Baillie</w:t>
      </w:r>
    </w:p>
    <w:p w14:paraId="6EED0918" w14:textId="10CB2642" w:rsidR="0026716B" w:rsidRDefault="0026716B" w:rsidP="0026716B">
      <w:pPr>
        <w:rPr>
          <w:rFonts w:asciiTheme="majorHAnsi" w:hAnsiTheme="majorHAnsi"/>
          <w:sz w:val="24"/>
          <w:szCs w:val="24"/>
        </w:rPr>
      </w:pPr>
      <w:r>
        <w:rPr>
          <w:rFonts w:asciiTheme="majorHAnsi" w:hAnsiTheme="majorHAnsi"/>
          <w:sz w:val="24"/>
          <w:szCs w:val="24"/>
        </w:rPr>
        <w:t>Head of Year 1</w:t>
      </w:r>
      <w:r w:rsidR="001227EA">
        <w:rPr>
          <w:rFonts w:asciiTheme="majorHAnsi" w:hAnsiTheme="majorHAnsi"/>
          <w:sz w:val="24"/>
          <w:szCs w:val="24"/>
        </w:rPr>
        <w:t>1</w:t>
      </w:r>
    </w:p>
    <w:p w14:paraId="1682D6E1" w14:textId="77777777" w:rsidR="0026716B" w:rsidRPr="000C246A" w:rsidRDefault="0026716B" w:rsidP="0026716B">
      <w:pPr>
        <w:rPr>
          <w:rFonts w:asciiTheme="majorHAnsi" w:hAnsiTheme="majorHAnsi"/>
          <w:sz w:val="24"/>
          <w:szCs w:val="24"/>
        </w:rPr>
      </w:pPr>
      <w:r>
        <w:rPr>
          <w:rFonts w:asciiTheme="majorHAnsi" w:hAnsiTheme="majorHAnsi"/>
          <w:sz w:val="24"/>
          <w:szCs w:val="24"/>
        </w:rPr>
        <w:t>(Sarah.Baillie@ushschool.org)</w:t>
      </w:r>
    </w:p>
    <w:sectPr w:rsidR="0026716B" w:rsidRPr="000C246A" w:rsidSect="00AA35D1">
      <w:headerReference w:type="first" r:id="rId10"/>
      <w:footerReference w:type="first" r:id="rId11"/>
      <w:pgSz w:w="11900" w:h="16840" w:code="9"/>
      <w:pgMar w:top="567" w:right="987" w:bottom="992" w:left="1134" w:header="709" w:footer="7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47E0C" w14:textId="77777777" w:rsidR="006B4C50" w:rsidRDefault="006B4C50">
      <w:r>
        <w:separator/>
      </w:r>
    </w:p>
  </w:endnote>
  <w:endnote w:type="continuationSeparator" w:id="0">
    <w:p w14:paraId="0FF69856" w14:textId="77777777" w:rsidR="006B4C50" w:rsidRDefault="006B4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Alber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DB68" w14:textId="77777777" w:rsidR="007178ED" w:rsidRDefault="00747F5E" w:rsidP="007178ED">
    <w:r>
      <w:rPr>
        <w:noProof/>
        <w:sz w:val="14"/>
        <w:szCs w:val="14"/>
        <w:lang w:eastAsia="en-GB"/>
      </w:rPr>
      <w:drawing>
        <wp:anchor distT="0" distB="0" distL="114300" distR="114300" simplePos="0" relativeHeight="251669504" behindDoc="1" locked="0" layoutInCell="1" allowOverlap="1" wp14:anchorId="05309135" wp14:editId="333F636A">
          <wp:simplePos x="0" y="0"/>
          <wp:positionH relativeFrom="column">
            <wp:posOffset>5928995</wp:posOffset>
          </wp:positionH>
          <wp:positionV relativeFrom="paragraph">
            <wp:posOffset>37465</wp:posOffset>
          </wp:positionV>
          <wp:extent cx="476250" cy="476250"/>
          <wp:effectExtent l="0" t="0" r="0" b="0"/>
          <wp:wrapTight wrapText="bothSides">
            <wp:wrapPolygon edited="0">
              <wp:start x="0" y="0"/>
              <wp:lineTo x="0" y="20736"/>
              <wp:lineTo x="20736" y="20736"/>
              <wp:lineTo x="20736" y="0"/>
              <wp:lineTo x="0" y="0"/>
            </wp:wrapPolygon>
          </wp:wrapTight>
          <wp:docPr id="5" name="Picture 5" descr="\\ushschool.local\staff\jpr\Logos\U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school.local\staff\jpr\Logos\US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AF">
      <w:rPr>
        <w:noProof/>
        <w:sz w:val="14"/>
        <w:szCs w:val="14"/>
      </w:rPr>
      <w:drawing>
        <wp:anchor distT="0" distB="0" distL="114300" distR="114300" simplePos="0" relativeHeight="251670528" behindDoc="1" locked="0" layoutInCell="1" allowOverlap="1" wp14:anchorId="53626687" wp14:editId="01042057">
          <wp:simplePos x="0" y="0"/>
          <wp:positionH relativeFrom="column">
            <wp:posOffset>2744470</wp:posOffset>
          </wp:positionH>
          <wp:positionV relativeFrom="paragraph">
            <wp:posOffset>-316865</wp:posOffset>
          </wp:positionV>
          <wp:extent cx="594995" cy="775335"/>
          <wp:effectExtent l="0" t="0" r="0" b="5715"/>
          <wp:wrapTight wrapText="bothSides">
            <wp:wrapPolygon edited="0">
              <wp:start x="0" y="0"/>
              <wp:lineTo x="0" y="21229"/>
              <wp:lineTo x="20747" y="21229"/>
              <wp:lineTo x="207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TCMYK@300.jpg"/>
                  <pic:cNvPicPr/>
                </pic:nvPicPr>
                <pic:blipFill>
                  <a:blip r:embed="rId2">
                    <a:extLst>
                      <a:ext uri="{28A0092B-C50C-407E-A947-70E740481C1C}">
                        <a14:useLocalDpi xmlns:a14="http://schemas.microsoft.com/office/drawing/2010/main" val="0"/>
                      </a:ext>
                    </a:extLst>
                  </a:blip>
                  <a:stretch>
                    <a:fillRect/>
                  </a:stretch>
                </pic:blipFill>
                <pic:spPr>
                  <a:xfrm>
                    <a:off x="0" y="0"/>
                    <a:ext cx="594995" cy="775335"/>
                  </a:xfrm>
                  <a:prstGeom prst="rect">
                    <a:avLst/>
                  </a:prstGeom>
                </pic:spPr>
              </pic:pic>
            </a:graphicData>
          </a:graphic>
          <wp14:sizeRelH relativeFrom="page">
            <wp14:pctWidth>0</wp14:pctWidth>
          </wp14:sizeRelH>
          <wp14:sizeRelV relativeFrom="page">
            <wp14:pctHeight>0</wp14:pctHeight>
          </wp14:sizeRelV>
        </wp:anchor>
      </w:drawing>
    </w:r>
    <w:r w:rsidR="000707AF">
      <w:rPr>
        <w:noProof/>
        <w:lang w:eastAsia="en-GB"/>
      </w:rPr>
      <w:drawing>
        <wp:anchor distT="0" distB="0" distL="114300" distR="114300" simplePos="0" relativeHeight="251668480" behindDoc="1" locked="0" layoutInCell="1" allowOverlap="1" wp14:anchorId="77830CE4" wp14:editId="79928621">
          <wp:simplePos x="0" y="0"/>
          <wp:positionH relativeFrom="margin">
            <wp:posOffset>-380365</wp:posOffset>
          </wp:positionH>
          <wp:positionV relativeFrom="paragraph">
            <wp:posOffset>67310</wp:posOffset>
          </wp:positionV>
          <wp:extent cx="714299" cy="374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P logo.jpg"/>
                  <pic:cNvPicPr/>
                </pic:nvPicPr>
                <pic:blipFill>
                  <a:blip r:embed="rId3">
                    <a:extLst>
                      <a:ext uri="{28A0092B-C50C-407E-A947-70E740481C1C}">
                        <a14:useLocalDpi xmlns:a14="http://schemas.microsoft.com/office/drawing/2010/main" val="0"/>
                      </a:ext>
                    </a:extLst>
                  </a:blip>
                  <a:stretch>
                    <a:fillRect/>
                  </a:stretch>
                </pic:blipFill>
                <pic:spPr>
                  <a:xfrm>
                    <a:off x="0" y="0"/>
                    <a:ext cx="714299" cy="374015"/>
                  </a:xfrm>
                  <a:prstGeom prst="rect">
                    <a:avLst/>
                  </a:prstGeom>
                </pic:spPr>
              </pic:pic>
            </a:graphicData>
          </a:graphic>
          <wp14:sizeRelH relativeFrom="page">
            <wp14:pctWidth>0</wp14:pctWidth>
          </wp14:sizeRelH>
          <wp14:sizeRelV relativeFrom="page">
            <wp14:pctHeight>0</wp14:pctHeight>
          </wp14:sizeRelV>
        </wp:anchor>
      </w:drawing>
    </w:r>
  </w:p>
  <w:p w14:paraId="4BAA0523" w14:textId="77777777" w:rsidR="007178ED" w:rsidRDefault="007178ED" w:rsidP="007178ED">
    <w:pPr>
      <w:pStyle w:val="Footer"/>
    </w:pPr>
  </w:p>
  <w:p w14:paraId="5494002E" w14:textId="77777777" w:rsidR="007178ED" w:rsidRDefault="007178ED" w:rsidP="007178ED"/>
  <w:p w14:paraId="4CD7D733" w14:textId="77777777" w:rsidR="007178ED" w:rsidRDefault="007178ED" w:rsidP="007178ED">
    <w:pPr>
      <w:jc w:val="center"/>
      <w:rPr>
        <w:sz w:val="14"/>
        <w:szCs w:val="14"/>
      </w:rPr>
    </w:pPr>
    <w:r>
      <w:rPr>
        <w:sz w:val="14"/>
        <w:szCs w:val="14"/>
      </w:rPr>
      <w:t>UPPER SHIRLEY HIGH SCHOOL is part of the Jefferys Education Partnership, registered in England and Wales, Company Registration Number 10749662</w:t>
    </w:r>
  </w:p>
  <w:p w14:paraId="0F67AE59" w14:textId="77777777" w:rsidR="007178ED" w:rsidRDefault="007178ED" w:rsidP="007178ED">
    <w:pPr>
      <w:jc w:val="center"/>
      <w:rPr>
        <w:sz w:val="14"/>
        <w:szCs w:val="14"/>
      </w:rPr>
    </w:pPr>
    <w:r>
      <w:rPr>
        <w:sz w:val="14"/>
        <w:szCs w:val="14"/>
      </w:rPr>
      <w:t>Registered Office: Hamwic Education Trust, Unit E, The Mill Yard, Nursling Street, Southampton, SO16 0AJ. VAT Registration: 268216686</w:t>
    </w:r>
  </w:p>
  <w:p w14:paraId="1798589D" w14:textId="77777777" w:rsidR="007178ED" w:rsidRDefault="00717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7C4FE" w14:textId="77777777" w:rsidR="006B4C50" w:rsidRDefault="006B4C50">
      <w:r>
        <w:separator/>
      </w:r>
    </w:p>
  </w:footnote>
  <w:footnote w:type="continuationSeparator" w:id="0">
    <w:p w14:paraId="603F2B4B" w14:textId="77777777" w:rsidR="006B4C50" w:rsidRDefault="006B4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0551" w14:textId="77777777" w:rsidR="002F306A" w:rsidRDefault="002F306A">
    <w:pPr>
      <w:pStyle w:val="Header"/>
      <w:rPr>
        <w:noProof/>
        <w:lang w:val="en-GB" w:eastAsia="en-GB"/>
      </w:rPr>
    </w:pPr>
  </w:p>
  <w:p w14:paraId="35E0E80B" w14:textId="77777777" w:rsidR="007178ED" w:rsidRDefault="009B3824" w:rsidP="009B3824">
    <w:pPr>
      <w:pStyle w:val="Header"/>
      <w:tabs>
        <w:tab w:val="clear" w:pos="4320"/>
        <w:tab w:val="clear" w:pos="8640"/>
        <w:tab w:val="left" w:pos="2415"/>
      </w:tabs>
    </w:pPr>
    <w:r>
      <w:rPr>
        <w:noProof/>
      </w:rPr>
      <mc:AlternateContent>
        <mc:Choice Requires="wps">
          <w:drawing>
            <wp:anchor distT="45720" distB="45720" distL="114300" distR="114300" simplePos="0" relativeHeight="251672576" behindDoc="0" locked="0" layoutInCell="1" allowOverlap="1" wp14:anchorId="3D8F88A9" wp14:editId="467A916A">
              <wp:simplePos x="0" y="0"/>
              <wp:positionH relativeFrom="column">
                <wp:posOffset>4718050</wp:posOffset>
              </wp:positionH>
              <wp:positionV relativeFrom="paragraph">
                <wp:posOffset>933450</wp:posOffset>
              </wp:positionV>
              <wp:extent cx="2036445" cy="1404620"/>
              <wp:effectExtent l="0" t="0" r="190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404620"/>
                      </a:xfrm>
                      <a:prstGeom prst="rect">
                        <a:avLst/>
                      </a:prstGeom>
                      <a:solidFill>
                        <a:srgbClr val="FFFFFF"/>
                      </a:solidFill>
                      <a:ln w="9525">
                        <a:noFill/>
                        <a:miter lim="800000"/>
                        <a:headEnd/>
                        <a:tailEnd/>
                      </a:ln>
                    </wps:spPr>
                    <wps:txbx>
                      <w:txbxContent>
                        <w:p w14:paraId="427B7727" w14:textId="77777777" w:rsidR="009B3824" w:rsidRPr="004F0D68" w:rsidRDefault="009B3824" w:rsidP="009B3824">
                          <w:pPr>
                            <w:rPr>
                              <w:b/>
                              <w:color w:val="4F81BD" w:themeColor="accent1"/>
                            </w:rPr>
                          </w:pPr>
                          <w:r w:rsidRPr="004F0D68">
                            <w:rPr>
                              <w:b/>
                              <w:color w:val="4F81BD" w:themeColor="accent1"/>
                            </w:rPr>
                            <w:t>Headteacher: Mr C Sykes</w:t>
                          </w:r>
                        </w:p>
                        <w:p w14:paraId="1596D8C7" w14:textId="77777777" w:rsidR="009B3824" w:rsidRPr="009B3824" w:rsidRDefault="009B3824" w:rsidP="009B3824"/>
                        <w:p w14:paraId="57071A51" w14:textId="77777777" w:rsidR="009B3824" w:rsidRPr="009B3824" w:rsidRDefault="009B3824" w:rsidP="009B3824">
                          <w:pPr>
                            <w:rPr>
                              <w:b/>
                            </w:rPr>
                          </w:pPr>
                          <w:r w:rsidRPr="009B3824">
                            <w:rPr>
                              <w:b/>
                            </w:rPr>
                            <w:t>Upper Shirley High School</w:t>
                          </w:r>
                        </w:p>
                        <w:p w14:paraId="46896EF7" w14:textId="77777777" w:rsidR="009B3824" w:rsidRPr="009B3824" w:rsidRDefault="009B3824" w:rsidP="009B3824">
                          <w:r w:rsidRPr="009B3824">
                            <w:t>Bellemoor Road</w:t>
                          </w:r>
                        </w:p>
                        <w:p w14:paraId="2172D5E5" w14:textId="77777777" w:rsidR="009B3824" w:rsidRPr="009B3824" w:rsidRDefault="009B3824" w:rsidP="009B3824">
                          <w:r w:rsidRPr="009B3824">
                            <w:t>Shirley</w:t>
                          </w:r>
                        </w:p>
                        <w:p w14:paraId="4D8475B4" w14:textId="77777777" w:rsidR="009B3824" w:rsidRPr="009B3824" w:rsidRDefault="009B3824" w:rsidP="009B3824">
                          <w:r w:rsidRPr="009B3824">
                            <w:t>Southampton</w:t>
                          </w:r>
                        </w:p>
                        <w:p w14:paraId="6DA4471D" w14:textId="77777777" w:rsidR="009B3824" w:rsidRDefault="009B3824" w:rsidP="009B3824">
                          <w:r w:rsidRPr="009B3824">
                            <w:t>SO15 7QU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8F88A9" id="_x0000_t202" coordsize="21600,21600" o:spt="202" path="m,l,21600r21600,l21600,xe">
              <v:stroke joinstyle="miter"/>
              <v:path gradientshapeok="t" o:connecttype="rect"/>
            </v:shapetype>
            <v:shape id="Text Box 2" o:spid="_x0000_s1026" type="#_x0000_t202" style="position:absolute;margin-left:371.5pt;margin-top:73.5pt;width:160.3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w9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" stroked="f">
              <v:textbox style="mso-fit-shape-to-text:t">
                <w:txbxContent>
                  <w:p w14:paraId="427B7727" w14:textId="77777777" w:rsidR="009B3824" w:rsidRPr="004F0D68" w:rsidRDefault="009B3824" w:rsidP="009B3824">
                    <w:pPr>
                      <w:rPr>
                        <w:b/>
                        <w:color w:val="4F81BD" w:themeColor="accent1"/>
                      </w:rPr>
                    </w:pPr>
                    <w:r w:rsidRPr="004F0D68">
                      <w:rPr>
                        <w:b/>
                        <w:color w:val="4F81BD" w:themeColor="accent1"/>
                      </w:rPr>
                      <w:t>Headteacher: Mr C Sykes</w:t>
                    </w:r>
                  </w:p>
                  <w:p w14:paraId="1596D8C7" w14:textId="77777777" w:rsidR="009B3824" w:rsidRPr="009B3824" w:rsidRDefault="009B3824" w:rsidP="009B3824"/>
                  <w:p w14:paraId="57071A51" w14:textId="77777777" w:rsidR="009B3824" w:rsidRPr="009B3824" w:rsidRDefault="009B3824" w:rsidP="009B3824">
                    <w:pPr>
                      <w:rPr>
                        <w:b/>
                      </w:rPr>
                    </w:pPr>
                    <w:r w:rsidRPr="009B3824">
                      <w:rPr>
                        <w:b/>
                      </w:rPr>
                      <w:t>Upper Shirley High School</w:t>
                    </w:r>
                  </w:p>
                  <w:p w14:paraId="46896EF7" w14:textId="77777777" w:rsidR="009B3824" w:rsidRPr="009B3824" w:rsidRDefault="009B3824" w:rsidP="009B3824">
                    <w:r w:rsidRPr="009B3824">
                      <w:t>Bellemoor Road</w:t>
                    </w:r>
                  </w:p>
                  <w:p w14:paraId="2172D5E5" w14:textId="77777777" w:rsidR="009B3824" w:rsidRPr="009B3824" w:rsidRDefault="009B3824" w:rsidP="009B3824">
                    <w:r w:rsidRPr="009B3824">
                      <w:t>Shirley</w:t>
                    </w:r>
                  </w:p>
                  <w:p w14:paraId="4D8475B4" w14:textId="77777777" w:rsidR="009B3824" w:rsidRPr="009B3824" w:rsidRDefault="009B3824" w:rsidP="009B3824">
                    <w:r w:rsidRPr="009B3824">
                      <w:t>Southampton</w:t>
                    </w:r>
                  </w:p>
                  <w:p w14:paraId="6DA4471D" w14:textId="77777777" w:rsidR="009B3824" w:rsidRDefault="009B3824" w:rsidP="009B3824">
                    <w:r w:rsidRPr="009B3824">
                      <w:t>SO15 7QU</w:t>
                    </w:r>
                  </w:p>
                </w:txbxContent>
              </v:textbox>
              <w10:wrap type="square"/>
            </v:shape>
          </w:pict>
        </mc:Fallback>
      </mc:AlternateContent>
    </w:r>
    <w:r w:rsidR="007178ED">
      <w:rPr>
        <w:noProof/>
        <w:lang w:val="en-GB" w:eastAsia="en-GB"/>
      </w:rPr>
      <w:drawing>
        <wp:anchor distT="0" distB="0" distL="114300" distR="114300" simplePos="0" relativeHeight="251665408" behindDoc="1" locked="1" layoutInCell="1" allowOverlap="1" wp14:anchorId="46171A57" wp14:editId="7F5A590A">
          <wp:simplePos x="0" y="0"/>
          <wp:positionH relativeFrom="page">
            <wp:align>right</wp:align>
          </wp:positionH>
          <wp:positionV relativeFrom="page">
            <wp:align>top</wp:align>
          </wp:positionV>
          <wp:extent cx="7584440" cy="1476375"/>
          <wp:effectExtent l="0" t="0" r="0" b="9525"/>
          <wp:wrapNone/>
          <wp:docPr id="1" name="Picture 1" descr="USH LetterheadHIRES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 LetterheadHIRESREV1.jpg"/>
                  <pic:cNvPicPr/>
                </pic:nvPicPr>
                <pic:blipFill rotWithShape="1">
                  <a:blip r:embed="rId1"/>
                  <a:srcRect b="86200"/>
                  <a:stretch/>
                </pic:blipFill>
                <pic:spPr bwMode="auto">
                  <a:xfrm>
                    <a:off x="0" y="0"/>
                    <a:ext cx="7584440" cy="1476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D613F"/>
    <w:multiLevelType w:val="hybridMultilevel"/>
    <w:tmpl w:val="FFD64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3D3274"/>
    <w:multiLevelType w:val="hybridMultilevel"/>
    <w:tmpl w:val="3F3EAD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81A0A92"/>
    <w:multiLevelType w:val="hybridMultilevel"/>
    <w:tmpl w:val="83CE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88444C"/>
    <w:multiLevelType w:val="hybridMultilevel"/>
    <w:tmpl w:val="01C6449A"/>
    <w:lvl w:ilvl="0" w:tplc="6AEC40F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881120">
    <w:abstractNumId w:val="0"/>
  </w:num>
  <w:num w:numId="2" w16cid:durableId="18681356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0294346">
    <w:abstractNumId w:val="2"/>
  </w:num>
  <w:num w:numId="4" w16cid:durableId="1500995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E3"/>
    <w:rsid w:val="00004F7E"/>
    <w:rsid w:val="0002681D"/>
    <w:rsid w:val="00061A0E"/>
    <w:rsid w:val="000707AF"/>
    <w:rsid w:val="000803DF"/>
    <w:rsid w:val="000D374D"/>
    <w:rsid w:val="000E5551"/>
    <w:rsid w:val="00111621"/>
    <w:rsid w:val="001227EA"/>
    <w:rsid w:val="00122951"/>
    <w:rsid w:val="0015229D"/>
    <w:rsid w:val="001560D0"/>
    <w:rsid w:val="00163785"/>
    <w:rsid w:val="00184866"/>
    <w:rsid w:val="00185A2E"/>
    <w:rsid w:val="001871B4"/>
    <w:rsid w:val="001A4C58"/>
    <w:rsid w:val="001B519C"/>
    <w:rsid w:val="001D03BA"/>
    <w:rsid w:val="001F6FD1"/>
    <w:rsid w:val="00204DB3"/>
    <w:rsid w:val="00247FCB"/>
    <w:rsid w:val="0026716B"/>
    <w:rsid w:val="00274482"/>
    <w:rsid w:val="0029490A"/>
    <w:rsid w:val="002C2434"/>
    <w:rsid w:val="002D5858"/>
    <w:rsid w:val="002E0EEF"/>
    <w:rsid w:val="002E76EE"/>
    <w:rsid w:val="002F306A"/>
    <w:rsid w:val="00310F00"/>
    <w:rsid w:val="00314FCF"/>
    <w:rsid w:val="003242FB"/>
    <w:rsid w:val="00363F36"/>
    <w:rsid w:val="003E0F4B"/>
    <w:rsid w:val="003E2EAC"/>
    <w:rsid w:val="00400D93"/>
    <w:rsid w:val="00451D48"/>
    <w:rsid w:val="00457DD4"/>
    <w:rsid w:val="0046725F"/>
    <w:rsid w:val="00474148"/>
    <w:rsid w:val="00490082"/>
    <w:rsid w:val="004B4BC0"/>
    <w:rsid w:val="004C3F50"/>
    <w:rsid w:val="004D4889"/>
    <w:rsid w:val="004D5B92"/>
    <w:rsid w:val="004F0D68"/>
    <w:rsid w:val="00533A46"/>
    <w:rsid w:val="0053771F"/>
    <w:rsid w:val="00543D82"/>
    <w:rsid w:val="00562B2E"/>
    <w:rsid w:val="00565C0A"/>
    <w:rsid w:val="005C59F6"/>
    <w:rsid w:val="005E1EA8"/>
    <w:rsid w:val="005E438C"/>
    <w:rsid w:val="005E61DA"/>
    <w:rsid w:val="00605D1C"/>
    <w:rsid w:val="0068187C"/>
    <w:rsid w:val="006A18F0"/>
    <w:rsid w:val="006B3B28"/>
    <w:rsid w:val="006B4C50"/>
    <w:rsid w:val="006D510D"/>
    <w:rsid w:val="006E7B28"/>
    <w:rsid w:val="007064AE"/>
    <w:rsid w:val="00715807"/>
    <w:rsid w:val="007178ED"/>
    <w:rsid w:val="0072481D"/>
    <w:rsid w:val="00741BE4"/>
    <w:rsid w:val="00747F5E"/>
    <w:rsid w:val="00764442"/>
    <w:rsid w:val="007729E6"/>
    <w:rsid w:val="007929CF"/>
    <w:rsid w:val="007A5E3C"/>
    <w:rsid w:val="00840ED7"/>
    <w:rsid w:val="008559D8"/>
    <w:rsid w:val="00875FC7"/>
    <w:rsid w:val="008821D1"/>
    <w:rsid w:val="00893763"/>
    <w:rsid w:val="008D0414"/>
    <w:rsid w:val="008D055C"/>
    <w:rsid w:val="008E612D"/>
    <w:rsid w:val="009471B8"/>
    <w:rsid w:val="00972B4C"/>
    <w:rsid w:val="00975DF2"/>
    <w:rsid w:val="00980429"/>
    <w:rsid w:val="0098173B"/>
    <w:rsid w:val="00987391"/>
    <w:rsid w:val="0098741D"/>
    <w:rsid w:val="009905E3"/>
    <w:rsid w:val="009925C9"/>
    <w:rsid w:val="009B3824"/>
    <w:rsid w:val="009C4F28"/>
    <w:rsid w:val="009D77DB"/>
    <w:rsid w:val="009E0E59"/>
    <w:rsid w:val="009E645F"/>
    <w:rsid w:val="009E71CA"/>
    <w:rsid w:val="00A07BBE"/>
    <w:rsid w:val="00A33094"/>
    <w:rsid w:val="00A632B8"/>
    <w:rsid w:val="00A71346"/>
    <w:rsid w:val="00A907BC"/>
    <w:rsid w:val="00AA35D1"/>
    <w:rsid w:val="00AE34A5"/>
    <w:rsid w:val="00B4251C"/>
    <w:rsid w:val="00B46F2D"/>
    <w:rsid w:val="00B84840"/>
    <w:rsid w:val="00BD0D2E"/>
    <w:rsid w:val="00BE77B1"/>
    <w:rsid w:val="00BF40B3"/>
    <w:rsid w:val="00BF5C36"/>
    <w:rsid w:val="00C150E1"/>
    <w:rsid w:val="00C3176C"/>
    <w:rsid w:val="00C356B9"/>
    <w:rsid w:val="00C6384F"/>
    <w:rsid w:val="00C77E06"/>
    <w:rsid w:val="00D509B9"/>
    <w:rsid w:val="00D75162"/>
    <w:rsid w:val="00D76B74"/>
    <w:rsid w:val="00D92C25"/>
    <w:rsid w:val="00DF08A0"/>
    <w:rsid w:val="00E66152"/>
    <w:rsid w:val="00E84712"/>
    <w:rsid w:val="00E856A3"/>
    <w:rsid w:val="00E8784B"/>
    <w:rsid w:val="00EA1207"/>
    <w:rsid w:val="00EA221C"/>
    <w:rsid w:val="00F0405A"/>
    <w:rsid w:val="00F05F20"/>
    <w:rsid w:val="00F338E3"/>
    <w:rsid w:val="00F41EAE"/>
    <w:rsid w:val="00F5140B"/>
    <w:rsid w:val="00F616B8"/>
    <w:rsid w:val="00FD586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EA6F7"/>
  <w15:docId w15:val="{8519165B-7935-48D3-AA93-1F997638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rFonts w:asciiTheme="minorHAnsi" w:hAnsiTheme="minorHAnsi" w:cstheme="minorBidi"/>
      <w:sz w:val="24"/>
      <w:szCs w:val="24"/>
      <w:lang w:val="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rFonts w:asciiTheme="minorHAnsi" w:hAnsiTheme="minorHAnsi" w:cstheme="minorBidi"/>
      <w:sz w:val="24"/>
      <w:szCs w:val="24"/>
      <w:lang w:val="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semiHidden/>
    <w:pPr>
      <w:spacing w:before="100" w:beforeAutospacing="1" w:after="100" w:afterAutospacing="1"/>
    </w:pPr>
    <w:rPr>
      <w:rFonts w:ascii="Arial" w:eastAsia="Times New Roman" w:hAnsi="Arial" w:cs="Arial"/>
      <w:sz w:val="24"/>
      <w:szCs w:val="24"/>
      <w:lang w:eastAsia="en-GB"/>
    </w:rPr>
  </w:style>
  <w:style w:type="character" w:styleId="Strong">
    <w:name w:val="Strong"/>
    <w:basedOn w:val="DefaultParagraphFont"/>
    <w:uiPriority w:val="22"/>
    <w:qFormat/>
    <w:rsid w:val="007929CF"/>
    <w:rPr>
      <w:b/>
      <w:bCs/>
    </w:rPr>
  </w:style>
  <w:style w:type="paragraph" w:customStyle="1" w:styleId="ocular-col">
    <w:name w:val="ocular-col"/>
    <w:basedOn w:val="Normal"/>
    <w:rsid w:val="007929CF"/>
    <w:pPr>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rsid w:val="00605D1C"/>
    <w:pPr>
      <w:ind w:left="720"/>
      <w:contextualSpacing/>
    </w:pPr>
  </w:style>
  <w:style w:type="character" w:styleId="Hyperlink">
    <w:name w:val="Hyperlink"/>
    <w:basedOn w:val="DefaultParagraphFont"/>
    <w:uiPriority w:val="99"/>
    <w:unhideWhenUsed/>
    <w:rsid w:val="00BF5C36"/>
    <w:rPr>
      <w:color w:val="0000FF" w:themeColor="hyperlink"/>
      <w:u w:val="single"/>
    </w:rPr>
  </w:style>
  <w:style w:type="character" w:styleId="CommentReference">
    <w:name w:val="annotation reference"/>
    <w:basedOn w:val="DefaultParagraphFont"/>
    <w:uiPriority w:val="99"/>
    <w:semiHidden/>
    <w:unhideWhenUsed/>
    <w:rsid w:val="0068187C"/>
    <w:rPr>
      <w:sz w:val="16"/>
      <w:szCs w:val="16"/>
    </w:rPr>
  </w:style>
  <w:style w:type="paragraph" w:styleId="CommentText">
    <w:name w:val="annotation text"/>
    <w:basedOn w:val="Normal"/>
    <w:link w:val="CommentTextChar"/>
    <w:uiPriority w:val="99"/>
    <w:semiHidden/>
    <w:unhideWhenUsed/>
    <w:rsid w:val="0068187C"/>
    <w:rPr>
      <w:sz w:val="20"/>
      <w:szCs w:val="20"/>
    </w:rPr>
  </w:style>
  <w:style w:type="character" w:customStyle="1" w:styleId="CommentTextChar">
    <w:name w:val="Comment Text Char"/>
    <w:basedOn w:val="DefaultParagraphFont"/>
    <w:link w:val="CommentText"/>
    <w:uiPriority w:val="99"/>
    <w:semiHidden/>
    <w:rsid w:val="0068187C"/>
    <w:rPr>
      <w:rFonts w:ascii="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8187C"/>
    <w:rPr>
      <w:b/>
      <w:bCs/>
    </w:rPr>
  </w:style>
  <w:style w:type="character" w:customStyle="1" w:styleId="CommentSubjectChar">
    <w:name w:val="Comment Subject Char"/>
    <w:basedOn w:val="CommentTextChar"/>
    <w:link w:val="CommentSubject"/>
    <w:uiPriority w:val="99"/>
    <w:semiHidden/>
    <w:rsid w:val="0068187C"/>
    <w:rPr>
      <w:rFonts w:ascii="Calibri" w:hAnsi="Calibri"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8522">
      <w:bodyDiv w:val="1"/>
      <w:marLeft w:val="0"/>
      <w:marRight w:val="0"/>
      <w:marTop w:val="0"/>
      <w:marBottom w:val="0"/>
      <w:divBdr>
        <w:top w:val="none" w:sz="0" w:space="0" w:color="auto"/>
        <w:left w:val="none" w:sz="0" w:space="0" w:color="auto"/>
        <w:bottom w:val="none" w:sz="0" w:space="0" w:color="auto"/>
        <w:right w:val="none" w:sz="0" w:space="0" w:color="auto"/>
      </w:divBdr>
    </w:div>
    <w:div w:id="125120768">
      <w:bodyDiv w:val="1"/>
      <w:marLeft w:val="0"/>
      <w:marRight w:val="0"/>
      <w:marTop w:val="0"/>
      <w:marBottom w:val="0"/>
      <w:divBdr>
        <w:top w:val="none" w:sz="0" w:space="0" w:color="auto"/>
        <w:left w:val="none" w:sz="0" w:space="0" w:color="auto"/>
        <w:bottom w:val="none" w:sz="0" w:space="0" w:color="auto"/>
        <w:right w:val="none" w:sz="0" w:space="0" w:color="auto"/>
      </w:divBdr>
    </w:div>
    <w:div w:id="688216740">
      <w:bodyDiv w:val="1"/>
      <w:marLeft w:val="0"/>
      <w:marRight w:val="0"/>
      <w:marTop w:val="0"/>
      <w:marBottom w:val="0"/>
      <w:divBdr>
        <w:top w:val="none" w:sz="0" w:space="0" w:color="auto"/>
        <w:left w:val="none" w:sz="0" w:space="0" w:color="auto"/>
        <w:bottom w:val="none" w:sz="0" w:space="0" w:color="auto"/>
        <w:right w:val="none" w:sz="0" w:space="0" w:color="auto"/>
      </w:divBdr>
    </w:div>
    <w:div w:id="1434202807">
      <w:bodyDiv w:val="1"/>
      <w:marLeft w:val="0"/>
      <w:marRight w:val="0"/>
      <w:marTop w:val="0"/>
      <w:marBottom w:val="0"/>
      <w:divBdr>
        <w:top w:val="none" w:sz="0" w:space="0" w:color="auto"/>
        <w:left w:val="none" w:sz="0" w:space="0" w:color="auto"/>
        <w:bottom w:val="none" w:sz="0" w:space="0" w:color="auto"/>
        <w:right w:val="none" w:sz="0" w:space="0" w:color="auto"/>
      </w:divBdr>
    </w:div>
    <w:div w:id="1520663095">
      <w:bodyDiv w:val="1"/>
      <w:marLeft w:val="0"/>
      <w:marRight w:val="0"/>
      <w:marTop w:val="0"/>
      <w:marBottom w:val="0"/>
      <w:divBdr>
        <w:top w:val="none" w:sz="0" w:space="0" w:color="auto"/>
        <w:left w:val="none" w:sz="0" w:space="0" w:color="auto"/>
        <w:bottom w:val="none" w:sz="0" w:space="0" w:color="auto"/>
        <w:right w:val="none" w:sz="0" w:space="0" w:color="auto"/>
      </w:divBdr>
    </w:div>
    <w:div w:id="15377392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fizz-group.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TEMPLATES\USH%20Headed%20Paper%20December%202017%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41B3D-7521-4A51-A3ED-56802A75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USH Headed Paper December 2017 Final</Template>
  <TotalTime>0</TotalTime>
  <Pages>1</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Nicolette Bateman</dc:creator>
  <cp:lastModifiedBy>Sarah Baillie</cp:lastModifiedBy>
  <cp:revision>4</cp:revision>
  <cp:lastPrinted>2022-09-15T08:51:00Z</cp:lastPrinted>
  <dcterms:created xsi:type="dcterms:W3CDTF">2023-10-12T12:06:00Z</dcterms:created>
  <dcterms:modified xsi:type="dcterms:W3CDTF">2023-10-12T12:10:00Z</dcterms:modified>
</cp:coreProperties>
</file>